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B719" w14:textId="5542C1E1" w:rsidR="00C055A8" w:rsidRPr="00F83ED8" w:rsidRDefault="00A44A7C" w:rsidP="00932EC1">
      <w:pPr>
        <w:jc w:val="center"/>
        <w:rPr>
          <w:b/>
          <w:bCs/>
          <w:sz w:val="28"/>
          <w:szCs w:val="28"/>
        </w:rPr>
      </w:pPr>
      <w:r w:rsidRPr="00F83ED8">
        <w:rPr>
          <w:b/>
          <w:bCs/>
          <w:sz w:val="28"/>
          <w:szCs w:val="28"/>
        </w:rPr>
        <w:t>PTA Meeting</w:t>
      </w:r>
    </w:p>
    <w:p w14:paraId="2AE9931A" w14:textId="5DBD2648" w:rsidR="00A44A7C" w:rsidRPr="00F83ED8" w:rsidRDefault="00A44A7C" w:rsidP="00932EC1">
      <w:pPr>
        <w:jc w:val="center"/>
        <w:rPr>
          <w:b/>
          <w:bCs/>
          <w:sz w:val="28"/>
          <w:szCs w:val="28"/>
        </w:rPr>
      </w:pPr>
    </w:p>
    <w:p w14:paraId="3C729031" w14:textId="0D4D8CB0" w:rsidR="00A44A7C" w:rsidRPr="00F83ED8" w:rsidRDefault="00A44A7C" w:rsidP="00932EC1">
      <w:pPr>
        <w:jc w:val="center"/>
        <w:rPr>
          <w:b/>
          <w:bCs/>
          <w:sz w:val="28"/>
          <w:szCs w:val="28"/>
        </w:rPr>
      </w:pPr>
      <w:r w:rsidRPr="00F83ED8">
        <w:rPr>
          <w:b/>
          <w:bCs/>
          <w:sz w:val="28"/>
          <w:szCs w:val="28"/>
        </w:rPr>
        <w:t>10.10.23</w:t>
      </w:r>
    </w:p>
    <w:p w14:paraId="731AF70E" w14:textId="6C84B9FC" w:rsidR="00A44A7C" w:rsidRPr="00F83ED8" w:rsidRDefault="00A44A7C">
      <w:pPr>
        <w:rPr>
          <w:sz w:val="28"/>
          <w:szCs w:val="28"/>
        </w:rPr>
      </w:pPr>
    </w:p>
    <w:p w14:paraId="3ADFF9F3" w14:textId="75D4B98B" w:rsidR="00A44A7C" w:rsidRPr="00F83ED8" w:rsidRDefault="00A44A7C">
      <w:pPr>
        <w:rPr>
          <w:sz w:val="28"/>
          <w:szCs w:val="28"/>
        </w:rPr>
      </w:pPr>
      <w:r w:rsidRPr="00F83ED8">
        <w:rPr>
          <w:sz w:val="28"/>
          <w:szCs w:val="28"/>
        </w:rPr>
        <w:t xml:space="preserve">Meeting Opened at 7pm by Jane </w:t>
      </w:r>
      <w:proofErr w:type="spellStart"/>
      <w:r w:rsidRPr="00F83ED8">
        <w:rPr>
          <w:sz w:val="28"/>
          <w:szCs w:val="28"/>
        </w:rPr>
        <w:t>Wishneff</w:t>
      </w:r>
      <w:proofErr w:type="spellEnd"/>
      <w:r w:rsidRPr="00F83ED8">
        <w:rPr>
          <w:sz w:val="28"/>
          <w:szCs w:val="28"/>
        </w:rPr>
        <w:t xml:space="preserve">. </w:t>
      </w:r>
    </w:p>
    <w:p w14:paraId="7CDF1263" w14:textId="14D15AC6" w:rsidR="00A44A7C" w:rsidRPr="00F83ED8" w:rsidRDefault="00A44A7C">
      <w:pPr>
        <w:rPr>
          <w:sz w:val="28"/>
          <w:szCs w:val="28"/>
        </w:rPr>
      </w:pPr>
    </w:p>
    <w:p w14:paraId="3E942CAE" w14:textId="4FFF438F" w:rsidR="00A44A7C" w:rsidRPr="00F83ED8" w:rsidRDefault="00A44A7C">
      <w:pPr>
        <w:rPr>
          <w:sz w:val="28"/>
          <w:szCs w:val="28"/>
        </w:rPr>
      </w:pPr>
      <w:r w:rsidRPr="00F83ED8">
        <w:rPr>
          <w:sz w:val="28"/>
          <w:szCs w:val="28"/>
        </w:rPr>
        <w:t xml:space="preserve">Motion to approve meeting minutes in the chat. </w:t>
      </w:r>
    </w:p>
    <w:p w14:paraId="0ECFB45F" w14:textId="514757CF" w:rsidR="00A44A7C" w:rsidRPr="00F83ED8" w:rsidRDefault="00A44A7C">
      <w:pPr>
        <w:rPr>
          <w:sz w:val="28"/>
          <w:szCs w:val="28"/>
        </w:rPr>
      </w:pPr>
    </w:p>
    <w:p w14:paraId="39007BFD" w14:textId="04548DB3" w:rsidR="00A44A7C" w:rsidRPr="00F83ED8" w:rsidRDefault="00AC72D9">
      <w:pPr>
        <w:rPr>
          <w:b/>
          <w:bCs/>
          <w:sz w:val="28"/>
          <w:szCs w:val="28"/>
          <w:u w:val="single"/>
        </w:rPr>
      </w:pPr>
      <w:r w:rsidRPr="00F83ED8">
        <w:rPr>
          <w:b/>
          <w:bCs/>
          <w:sz w:val="28"/>
          <w:szCs w:val="28"/>
          <w:u w:val="single"/>
        </w:rPr>
        <w:t>President Update</w:t>
      </w:r>
    </w:p>
    <w:p w14:paraId="3AA51FB0" w14:textId="6E86FD23" w:rsidR="00A44A7C" w:rsidRPr="00F83ED8" w:rsidRDefault="00A44A7C" w:rsidP="00A44A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Shares what is the PTA and encourages everyone to join. </w:t>
      </w:r>
    </w:p>
    <w:p w14:paraId="4BAA176F" w14:textId="70E31697" w:rsidR="00126FAF" w:rsidRPr="00F83ED8" w:rsidRDefault="00126FAF" w:rsidP="00A44A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Encourages everyone to attend meetings, especially the last meeting of the year where we elect our new officers. </w:t>
      </w:r>
    </w:p>
    <w:p w14:paraId="52E6935E" w14:textId="57767A0D" w:rsidR="00126FAF" w:rsidRPr="00F83ED8" w:rsidRDefault="00126FAF" w:rsidP="00A44A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Highlights upcoming PTA meetings including the next one December 5</w:t>
      </w:r>
      <w:r w:rsidRPr="00F83ED8">
        <w:rPr>
          <w:sz w:val="28"/>
          <w:szCs w:val="28"/>
          <w:vertAlign w:val="superscript"/>
        </w:rPr>
        <w:t>th</w:t>
      </w:r>
      <w:r w:rsidRPr="00F83ED8">
        <w:rPr>
          <w:sz w:val="28"/>
          <w:szCs w:val="28"/>
        </w:rPr>
        <w:t>, where Katie Madigan will present on the new grading. On Feb 6</w:t>
      </w:r>
      <w:r w:rsidRPr="00F83ED8">
        <w:rPr>
          <w:sz w:val="28"/>
          <w:szCs w:val="28"/>
          <w:vertAlign w:val="superscript"/>
        </w:rPr>
        <w:t>th</w:t>
      </w:r>
      <w:r w:rsidRPr="00F83ED8">
        <w:rPr>
          <w:sz w:val="28"/>
          <w:szCs w:val="28"/>
        </w:rPr>
        <w:t>, we have a doctor who will come and talk about anxiety in elementary aged kids. June 4</w:t>
      </w:r>
      <w:r w:rsidRPr="00F83ED8">
        <w:rPr>
          <w:sz w:val="28"/>
          <w:szCs w:val="28"/>
          <w:vertAlign w:val="superscript"/>
        </w:rPr>
        <w:t>th</w:t>
      </w:r>
      <w:r w:rsidRPr="00F83ED8">
        <w:rPr>
          <w:sz w:val="28"/>
          <w:szCs w:val="28"/>
        </w:rPr>
        <w:t xml:space="preserve"> we will have elections. </w:t>
      </w:r>
    </w:p>
    <w:p w14:paraId="773519C3" w14:textId="1E906E41" w:rsidR="00126FAF" w:rsidRPr="00F83ED8" w:rsidRDefault="00126FAF" w:rsidP="00A44A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Fall Clean Up October 15</w:t>
      </w:r>
      <w:r w:rsidRPr="00F83ED8">
        <w:rPr>
          <w:sz w:val="28"/>
          <w:szCs w:val="28"/>
          <w:vertAlign w:val="superscript"/>
        </w:rPr>
        <w:t>th</w:t>
      </w:r>
    </w:p>
    <w:p w14:paraId="25E275C7" w14:textId="74D437F7" w:rsidR="00126FAF" w:rsidRPr="00F83ED8" w:rsidRDefault="00126FAF" w:rsidP="00126FAF">
      <w:pPr>
        <w:rPr>
          <w:sz w:val="28"/>
          <w:szCs w:val="28"/>
        </w:rPr>
      </w:pPr>
    </w:p>
    <w:p w14:paraId="0C73F7BE" w14:textId="77D7EDE1" w:rsidR="00126FAF" w:rsidRPr="00F83ED8" w:rsidRDefault="00126FAF" w:rsidP="00126FAF">
      <w:pPr>
        <w:rPr>
          <w:b/>
          <w:bCs/>
          <w:sz w:val="28"/>
          <w:szCs w:val="28"/>
          <w:u w:val="single"/>
        </w:rPr>
      </w:pPr>
      <w:r w:rsidRPr="00F83ED8">
        <w:rPr>
          <w:b/>
          <w:bCs/>
          <w:sz w:val="28"/>
          <w:szCs w:val="28"/>
          <w:u w:val="single"/>
        </w:rPr>
        <w:t>Book Fair Update</w:t>
      </w:r>
    </w:p>
    <w:p w14:paraId="31CDB871" w14:textId="153B04EE" w:rsidR="00126FAF" w:rsidRPr="00F83ED8" w:rsidRDefault="00126FAF" w:rsidP="00126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Dates and times</w:t>
      </w:r>
    </w:p>
    <w:p w14:paraId="1438CE91" w14:textId="2753F01F" w:rsidR="00126FAF" w:rsidRPr="00F83ED8" w:rsidRDefault="00126FAF" w:rsidP="00126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Mention of family shopping time</w:t>
      </w:r>
    </w:p>
    <w:p w14:paraId="5A2F9985" w14:textId="0576E675" w:rsidR="00126FAF" w:rsidRPr="00F83ED8" w:rsidRDefault="00126FAF" w:rsidP="00126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Ask for volunteers for the fair</w:t>
      </w:r>
    </w:p>
    <w:p w14:paraId="3D73C39C" w14:textId="55C0E4B4" w:rsidR="00126FAF" w:rsidRPr="00F83ED8" w:rsidRDefault="00126FAF" w:rsidP="00126FAF">
      <w:pPr>
        <w:rPr>
          <w:sz w:val="28"/>
          <w:szCs w:val="28"/>
        </w:rPr>
      </w:pPr>
    </w:p>
    <w:p w14:paraId="6412A967" w14:textId="2C70B790" w:rsidR="00126FAF" w:rsidRPr="00F83ED8" w:rsidRDefault="00126FAF" w:rsidP="00126FAF">
      <w:pPr>
        <w:rPr>
          <w:b/>
          <w:bCs/>
          <w:sz w:val="28"/>
          <w:szCs w:val="28"/>
          <w:u w:val="single"/>
        </w:rPr>
      </w:pPr>
      <w:r w:rsidRPr="00F83ED8">
        <w:rPr>
          <w:b/>
          <w:bCs/>
          <w:sz w:val="28"/>
          <w:szCs w:val="28"/>
          <w:u w:val="single"/>
        </w:rPr>
        <w:t>VP Fundraising</w:t>
      </w:r>
    </w:p>
    <w:p w14:paraId="7B3EC8EE" w14:textId="23C084E3" w:rsidR="00126FAF" w:rsidRPr="00F83ED8" w:rsidRDefault="00126FAF" w:rsidP="00126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Pizza night tonight and Cowboy Café night on October 29</w:t>
      </w:r>
      <w:r w:rsidRPr="00F83ED8">
        <w:rPr>
          <w:sz w:val="28"/>
          <w:szCs w:val="28"/>
          <w:vertAlign w:val="superscript"/>
        </w:rPr>
        <w:t>th</w:t>
      </w:r>
      <w:r w:rsidRPr="00F83ED8">
        <w:rPr>
          <w:sz w:val="28"/>
          <w:szCs w:val="28"/>
        </w:rPr>
        <w:t xml:space="preserve">. </w:t>
      </w:r>
    </w:p>
    <w:p w14:paraId="2BB6BAB4" w14:textId="1983008C" w:rsidR="00126FAF" w:rsidRPr="00F83ED8" w:rsidRDefault="003D7389" w:rsidP="00126F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No Frills Fundraiser</w:t>
      </w:r>
    </w:p>
    <w:p w14:paraId="51B8AE42" w14:textId="606AD4F0" w:rsidR="003D7389" w:rsidRPr="00F83ED8" w:rsidRDefault="003D7389" w:rsidP="003D73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This is our major fundraiser and where we raise money to support our school. </w:t>
      </w:r>
    </w:p>
    <w:p w14:paraId="7D77DAF1" w14:textId="1D436B9C" w:rsidR="003D7389" w:rsidRPr="00F83ED8" w:rsidRDefault="003D7389" w:rsidP="003D73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Playground equipment, seating in the pods, cosmetic and acoustic updates to the cafeteria. </w:t>
      </w:r>
    </w:p>
    <w:p w14:paraId="3E840E1F" w14:textId="43BE1BB1" w:rsidR="003D7389" w:rsidRPr="00F83ED8" w:rsidRDefault="003D7389" w:rsidP="003D73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We also use money to fund field trips, any special events, school upgrades, </w:t>
      </w:r>
      <w:proofErr w:type="gramStart"/>
      <w:r w:rsidRPr="00F83ED8">
        <w:rPr>
          <w:sz w:val="28"/>
          <w:szCs w:val="28"/>
        </w:rPr>
        <w:t>teacher</w:t>
      </w:r>
      <w:proofErr w:type="gramEnd"/>
      <w:r w:rsidRPr="00F83ED8">
        <w:rPr>
          <w:sz w:val="28"/>
          <w:szCs w:val="28"/>
        </w:rPr>
        <w:t xml:space="preserve"> and staff support grants</w:t>
      </w:r>
      <w:r w:rsidR="001C5E62" w:rsidRPr="00F83ED8">
        <w:rPr>
          <w:sz w:val="28"/>
          <w:szCs w:val="28"/>
        </w:rPr>
        <w:t xml:space="preserve">. </w:t>
      </w:r>
    </w:p>
    <w:p w14:paraId="6F391EE1" w14:textId="00C20110" w:rsidR="001C5E62" w:rsidRPr="00F83ED8" w:rsidRDefault="001C5E62" w:rsidP="003D73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Check to see if your company matches donations when you donate. </w:t>
      </w:r>
    </w:p>
    <w:p w14:paraId="2DAF813B" w14:textId="7502ABFE" w:rsidR="001C5E62" w:rsidRPr="00F83ED8" w:rsidRDefault="001C5E62" w:rsidP="003D738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Harris Teeter does have a program where you can link your VIC card to the school and a portion of your shopping will go toward the school. You </w:t>
      </w:r>
      <w:r w:rsidR="00AC72D9" w:rsidRPr="00F83ED8">
        <w:rPr>
          <w:sz w:val="28"/>
          <w:szCs w:val="28"/>
        </w:rPr>
        <w:t>must</w:t>
      </w:r>
      <w:r w:rsidRPr="00F83ED8">
        <w:rPr>
          <w:sz w:val="28"/>
          <w:szCs w:val="28"/>
        </w:rPr>
        <w:t xml:space="preserve"> relink this every year. </w:t>
      </w:r>
    </w:p>
    <w:p w14:paraId="2D8BBD63" w14:textId="005FAA1C" w:rsidR="001C5E62" w:rsidRPr="00F83ED8" w:rsidRDefault="001C5E62" w:rsidP="001C5E62">
      <w:pPr>
        <w:rPr>
          <w:sz w:val="28"/>
          <w:szCs w:val="28"/>
        </w:rPr>
      </w:pPr>
    </w:p>
    <w:p w14:paraId="710DB236" w14:textId="6AE85DB0" w:rsidR="001C5E62" w:rsidRPr="00F83ED8" w:rsidRDefault="001C5E62" w:rsidP="001C5E62">
      <w:pPr>
        <w:rPr>
          <w:b/>
          <w:bCs/>
          <w:sz w:val="28"/>
          <w:szCs w:val="28"/>
          <w:u w:val="single"/>
        </w:rPr>
      </w:pPr>
      <w:r w:rsidRPr="00F83ED8">
        <w:rPr>
          <w:b/>
          <w:bCs/>
          <w:sz w:val="28"/>
          <w:szCs w:val="28"/>
          <w:u w:val="single"/>
        </w:rPr>
        <w:lastRenderedPageBreak/>
        <w:t>VP Communications</w:t>
      </w:r>
    </w:p>
    <w:p w14:paraId="6F5F2C5C" w14:textId="5344F02C" w:rsidR="001C5E62" w:rsidRPr="00F83ED8" w:rsidRDefault="001C5E62" w:rsidP="001C5E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Jill </w:t>
      </w:r>
      <w:proofErr w:type="spellStart"/>
      <w:r w:rsidRPr="00F83ED8">
        <w:rPr>
          <w:sz w:val="28"/>
          <w:szCs w:val="28"/>
        </w:rPr>
        <w:t>Bentson</w:t>
      </w:r>
      <w:proofErr w:type="spellEnd"/>
      <w:r w:rsidRPr="00F83ED8">
        <w:rPr>
          <w:sz w:val="28"/>
          <w:szCs w:val="28"/>
        </w:rPr>
        <w:t xml:space="preserve"> is the chair and the one who does our newsletter each week. </w:t>
      </w:r>
    </w:p>
    <w:p w14:paraId="16BEB28A" w14:textId="154794A4" w:rsidR="001C5E62" w:rsidRPr="00F83ED8" w:rsidRDefault="001C5E62" w:rsidP="001C5E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Everything in the newsletter is on the website also. </w:t>
      </w:r>
    </w:p>
    <w:p w14:paraId="761E16D1" w14:textId="56870B44" w:rsidR="001C5E62" w:rsidRPr="00F83ED8" w:rsidRDefault="001C5E62" w:rsidP="001C5E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Email Jane or Jill to request to join the newsletter. </w:t>
      </w:r>
    </w:p>
    <w:p w14:paraId="15C80294" w14:textId="60266995" w:rsidR="001C5E62" w:rsidRPr="00F83ED8" w:rsidRDefault="001C5E62" w:rsidP="001C5E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Newsletter is drafted Fridays, so Jill needs items in the newsletter on Thursdays. </w:t>
      </w:r>
    </w:p>
    <w:p w14:paraId="3CAD65DA" w14:textId="220307EB" w:rsidR="001C5E62" w:rsidRPr="00F83ED8" w:rsidRDefault="001C5E62" w:rsidP="00F84F6E">
      <w:pPr>
        <w:rPr>
          <w:sz w:val="28"/>
          <w:szCs w:val="28"/>
        </w:rPr>
      </w:pPr>
    </w:p>
    <w:p w14:paraId="695373E6" w14:textId="605F9128" w:rsidR="00F84F6E" w:rsidRPr="00F83ED8" w:rsidRDefault="00F84F6E" w:rsidP="00F84F6E">
      <w:pPr>
        <w:rPr>
          <w:b/>
          <w:bCs/>
          <w:sz w:val="28"/>
          <w:szCs w:val="28"/>
          <w:u w:val="single"/>
        </w:rPr>
      </w:pPr>
      <w:r w:rsidRPr="00F83ED8">
        <w:rPr>
          <w:b/>
          <w:bCs/>
          <w:sz w:val="28"/>
          <w:szCs w:val="28"/>
          <w:u w:val="single"/>
        </w:rPr>
        <w:t>Principal Madigan Updates</w:t>
      </w:r>
    </w:p>
    <w:p w14:paraId="4D50957B" w14:textId="58EA6B6B" w:rsidR="00F84F6E" w:rsidRPr="00F83ED8" w:rsidRDefault="00F84F6E" w:rsidP="00F84F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Staff was busy working yesterday on </w:t>
      </w:r>
      <w:r w:rsidR="00AC72D9" w:rsidRPr="00F83ED8">
        <w:rPr>
          <w:sz w:val="28"/>
          <w:szCs w:val="28"/>
        </w:rPr>
        <w:t>standards-based</w:t>
      </w:r>
      <w:r w:rsidRPr="00F83ED8">
        <w:rPr>
          <w:sz w:val="28"/>
          <w:szCs w:val="28"/>
        </w:rPr>
        <w:t xml:space="preserve"> grading. </w:t>
      </w:r>
    </w:p>
    <w:p w14:paraId="7E73B041" w14:textId="3DBBF16A" w:rsidR="00F84F6E" w:rsidRPr="00F83ED8" w:rsidRDefault="00F84F6E" w:rsidP="00F84F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We will have a Halloween parade this year and will be similar time as last year. </w:t>
      </w:r>
    </w:p>
    <w:p w14:paraId="6E2946B9" w14:textId="4E2A3929" w:rsidR="00BB643D" w:rsidRPr="00F83ED8" w:rsidRDefault="00BB643D" w:rsidP="00BB643D">
      <w:pPr>
        <w:rPr>
          <w:b/>
          <w:bCs/>
          <w:sz w:val="28"/>
          <w:szCs w:val="28"/>
          <w:u w:val="single"/>
        </w:rPr>
      </w:pPr>
      <w:r w:rsidRPr="00F83ED8">
        <w:rPr>
          <w:b/>
          <w:bCs/>
          <w:sz w:val="28"/>
          <w:szCs w:val="28"/>
          <w:u w:val="single"/>
        </w:rPr>
        <w:t>Ashley Burt- Advanced Academics Coach</w:t>
      </w:r>
    </w:p>
    <w:p w14:paraId="56C07FE7" w14:textId="77777777" w:rsidR="00E75E1B" w:rsidRPr="00F83ED8" w:rsidRDefault="00EE5920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She has a google form that families can </w:t>
      </w:r>
      <w:r w:rsidR="00E75E1B" w:rsidRPr="00F83ED8">
        <w:rPr>
          <w:sz w:val="28"/>
          <w:szCs w:val="28"/>
        </w:rPr>
        <w:t xml:space="preserve">use to </w:t>
      </w:r>
      <w:r w:rsidRPr="00F83ED8">
        <w:rPr>
          <w:sz w:val="28"/>
          <w:szCs w:val="28"/>
        </w:rPr>
        <w:t>request information</w:t>
      </w:r>
      <w:r w:rsidR="00E75E1B" w:rsidRPr="00F83ED8">
        <w:rPr>
          <w:sz w:val="28"/>
          <w:szCs w:val="28"/>
        </w:rPr>
        <w:t xml:space="preserve">. </w:t>
      </w:r>
    </w:p>
    <w:p w14:paraId="2BE14B92" w14:textId="77777777" w:rsidR="00E75E1B" w:rsidRPr="00F83ED8" w:rsidRDefault="00E75E1B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Collaborative learning teams are in each school and they are always looking for ways to extend learning. </w:t>
      </w:r>
    </w:p>
    <w:p w14:paraId="3D591032" w14:textId="77777777" w:rsidR="00E75E1B" w:rsidRPr="00F83ED8" w:rsidRDefault="00E75E1B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This can look like whole group team modeling, small groups, flexible groups, or changing the difficulty of the topic. </w:t>
      </w:r>
    </w:p>
    <w:p w14:paraId="478B1F62" w14:textId="77777777" w:rsidR="00E75E1B" w:rsidRPr="00F83ED8" w:rsidRDefault="00E75E1B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AAC works with the teacher to implement creative solutions for students. </w:t>
      </w:r>
    </w:p>
    <w:p w14:paraId="33283ED4" w14:textId="77777777" w:rsidR="00E75E1B" w:rsidRPr="00F83ED8" w:rsidRDefault="00E75E1B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AAC has a variety of resources for rigor for each subject that they use to enrich lessons. </w:t>
      </w:r>
    </w:p>
    <w:p w14:paraId="46C1CA65" w14:textId="77777777" w:rsidR="00E75E1B" w:rsidRPr="00F83ED8" w:rsidRDefault="00E75E1B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AAC meets with subject teams and pushes into the classroom. </w:t>
      </w:r>
    </w:p>
    <w:p w14:paraId="76B9A098" w14:textId="77777777" w:rsidR="00E75E1B" w:rsidRPr="00F83ED8" w:rsidRDefault="00E75E1B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There are reports that are sent to the families each quarter. </w:t>
      </w:r>
    </w:p>
    <w:p w14:paraId="44DFC15F" w14:textId="7D14AF40" w:rsidR="00BB643D" w:rsidRPr="00F83ED8" w:rsidRDefault="00E75E1B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AAC website through APS has a lot of great information for families also. </w:t>
      </w:r>
      <w:r w:rsidR="00EE5920" w:rsidRPr="00F83ED8">
        <w:rPr>
          <w:sz w:val="28"/>
          <w:szCs w:val="28"/>
        </w:rPr>
        <w:t xml:space="preserve"> </w:t>
      </w:r>
    </w:p>
    <w:p w14:paraId="1D941447" w14:textId="3AF9217D" w:rsidR="00932EC1" w:rsidRPr="00F83ED8" w:rsidRDefault="00932EC1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There is a parent committee through APS for advanced academics. </w:t>
      </w:r>
    </w:p>
    <w:p w14:paraId="02869DDE" w14:textId="412ECA68" w:rsidR="00932EC1" w:rsidRPr="00F83ED8" w:rsidRDefault="00932EC1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Ashley’s presentation also has more links and organizations for resources for families. </w:t>
      </w:r>
    </w:p>
    <w:p w14:paraId="3B17C2C9" w14:textId="1761E516" w:rsidR="00932EC1" w:rsidRPr="00F83ED8" w:rsidRDefault="00932EC1" w:rsidP="00EE59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She will have a session on the screening process in January. </w:t>
      </w:r>
    </w:p>
    <w:p w14:paraId="219E3BC9" w14:textId="633C9B49" w:rsidR="00801A2E" w:rsidRPr="00F83ED8" w:rsidRDefault="00801A2E" w:rsidP="00801A2E">
      <w:pPr>
        <w:rPr>
          <w:sz w:val="28"/>
          <w:szCs w:val="28"/>
        </w:rPr>
      </w:pPr>
    </w:p>
    <w:p w14:paraId="271E2EA4" w14:textId="4C1D386E" w:rsidR="00801A2E" w:rsidRPr="00F83ED8" w:rsidRDefault="00801A2E" w:rsidP="00801A2E">
      <w:pPr>
        <w:rPr>
          <w:b/>
          <w:bCs/>
          <w:sz w:val="28"/>
          <w:szCs w:val="28"/>
          <w:u w:val="single"/>
        </w:rPr>
      </w:pPr>
      <w:r w:rsidRPr="00F83ED8">
        <w:rPr>
          <w:b/>
          <w:bCs/>
          <w:sz w:val="28"/>
          <w:szCs w:val="28"/>
          <w:u w:val="single"/>
        </w:rPr>
        <w:t>Questions</w:t>
      </w:r>
    </w:p>
    <w:p w14:paraId="180AB106" w14:textId="45478A2C" w:rsidR="00801A2E" w:rsidRPr="00F83ED8" w:rsidRDefault="00801A2E" w:rsidP="00801A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When did gifted screening for 3</w:t>
      </w:r>
      <w:r w:rsidRPr="00F83ED8">
        <w:rPr>
          <w:sz w:val="28"/>
          <w:szCs w:val="28"/>
          <w:vertAlign w:val="superscript"/>
        </w:rPr>
        <w:t>rd</w:t>
      </w:r>
      <w:r w:rsidRPr="00F83ED8">
        <w:rPr>
          <w:sz w:val="28"/>
          <w:szCs w:val="28"/>
        </w:rPr>
        <w:t xml:space="preserve"> grade happen</w:t>
      </w:r>
    </w:p>
    <w:p w14:paraId="648CA3EE" w14:textId="10B02E44" w:rsidR="00801A2E" w:rsidRPr="00F83ED8" w:rsidRDefault="00801A2E" w:rsidP="00801A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It will happen in February or March</w:t>
      </w:r>
    </w:p>
    <w:p w14:paraId="51EBB1EE" w14:textId="36D4F80C" w:rsidR="00801A2E" w:rsidRPr="00F83ED8" w:rsidRDefault="00801A2E" w:rsidP="00801A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There is a universal screening in 1</w:t>
      </w:r>
      <w:r w:rsidRPr="00F83ED8">
        <w:rPr>
          <w:sz w:val="28"/>
          <w:szCs w:val="28"/>
          <w:vertAlign w:val="superscript"/>
        </w:rPr>
        <w:t>st</w:t>
      </w:r>
      <w:r w:rsidRPr="00F83ED8">
        <w:rPr>
          <w:sz w:val="28"/>
          <w:szCs w:val="28"/>
        </w:rPr>
        <w:t xml:space="preserve"> and 2</w:t>
      </w:r>
      <w:r w:rsidRPr="00F83ED8">
        <w:rPr>
          <w:sz w:val="28"/>
          <w:szCs w:val="28"/>
          <w:vertAlign w:val="superscript"/>
        </w:rPr>
        <w:t>nd</w:t>
      </w:r>
      <w:r w:rsidRPr="00F83ED8">
        <w:rPr>
          <w:sz w:val="28"/>
          <w:szCs w:val="28"/>
        </w:rPr>
        <w:t xml:space="preserve"> grade and then parents can refer students throughout the year. </w:t>
      </w:r>
    </w:p>
    <w:p w14:paraId="111B5F14" w14:textId="2122BDDE" w:rsidR="00801A2E" w:rsidRPr="00F83ED8" w:rsidRDefault="00801A2E" w:rsidP="00801A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Can you explain what the push into classroom is?</w:t>
      </w:r>
    </w:p>
    <w:p w14:paraId="1995BADA" w14:textId="038722DB" w:rsidR="00801A2E" w:rsidRPr="00F83ED8" w:rsidRDefault="00801A2E" w:rsidP="00801A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Ashley comes into the classroom and helps to support small groups, whole groups using new resources. </w:t>
      </w:r>
    </w:p>
    <w:p w14:paraId="7250E9D2" w14:textId="1D45DE22" w:rsidR="00801A2E" w:rsidRPr="00F83ED8" w:rsidRDefault="00801A2E" w:rsidP="00801A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lastRenderedPageBreak/>
        <w:t>Will parents get any communication during the year if the child is tagged as gifted?</w:t>
      </w:r>
    </w:p>
    <w:p w14:paraId="1C67884F" w14:textId="233CADB7" w:rsidR="00801A2E" w:rsidRPr="00F83ED8" w:rsidRDefault="00801A2E" w:rsidP="00801A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Yes, they will get a quarterly report. </w:t>
      </w:r>
    </w:p>
    <w:p w14:paraId="69E118A6" w14:textId="5CDB088C" w:rsidR="00801A2E" w:rsidRPr="00F83ED8" w:rsidRDefault="00801A2E" w:rsidP="00801A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That is not new this year and parents should have gotten </w:t>
      </w:r>
      <w:r w:rsidR="00EA0A7C" w:rsidRPr="00F83ED8">
        <w:rPr>
          <w:sz w:val="28"/>
          <w:szCs w:val="28"/>
        </w:rPr>
        <w:t>this last year</w:t>
      </w:r>
      <w:r w:rsidRPr="00F83ED8">
        <w:rPr>
          <w:sz w:val="28"/>
          <w:szCs w:val="28"/>
        </w:rPr>
        <w:t xml:space="preserve">. </w:t>
      </w:r>
    </w:p>
    <w:p w14:paraId="7E5FB8CB" w14:textId="7D64D8CA" w:rsidR="001B063C" w:rsidRPr="00F83ED8" w:rsidRDefault="001B063C" w:rsidP="00801A2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Reports may or may not be specific to the student. </w:t>
      </w:r>
    </w:p>
    <w:p w14:paraId="20DDBBB7" w14:textId="54F8007C" w:rsidR="001B063C" w:rsidRPr="00F83ED8" w:rsidRDefault="001B063C" w:rsidP="001B06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>What does the gifted program look like in practice?</w:t>
      </w:r>
    </w:p>
    <w:p w14:paraId="49377F12" w14:textId="56D12902" w:rsidR="001B063C" w:rsidRPr="00F83ED8" w:rsidRDefault="001B063C" w:rsidP="001B06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Sometimes it may not seem different from the class, but they are getting a learning extension. </w:t>
      </w:r>
    </w:p>
    <w:p w14:paraId="311F063F" w14:textId="067D85FC" w:rsidR="001B063C" w:rsidRDefault="001B063C" w:rsidP="001B06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83ED8">
        <w:rPr>
          <w:sz w:val="28"/>
          <w:szCs w:val="28"/>
        </w:rPr>
        <w:t xml:space="preserve">In middle school there are some intensified courses that students can enroll in. </w:t>
      </w:r>
    </w:p>
    <w:p w14:paraId="1889D1B1" w14:textId="62AA0617" w:rsidR="00EA3F59" w:rsidRDefault="00EA3F59" w:rsidP="00EA3F59">
      <w:pPr>
        <w:rPr>
          <w:sz w:val="28"/>
          <w:szCs w:val="28"/>
        </w:rPr>
      </w:pPr>
    </w:p>
    <w:p w14:paraId="2FB898C4" w14:textId="52E9E6A8" w:rsidR="00EA3F59" w:rsidRDefault="00EA3F59" w:rsidP="00EA3F59">
      <w:pPr>
        <w:rPr>
          <w:sz w:val="28"/>
          <w:szCs w:val="28"/>
        </w:rPr>
      </w:pPr>
      <w:hyperlink r:id="rId7" w:history="1">
        <w:r w:rsidRPr="00EA3F59">
          <w:rPr>
            <w:rStyle w:val="Hyperlink"/>
            <w:sz w:val="28"/>
            <w:szCs w:val="28"/>
          </w:rPr>
          <w:t>Link to Ashley presentation</w:t>
        </w:r>
      </w:hyperlink>
    </w:p>
    <w:p w14:paraId="41FE2838" w14:textId="4E59B759" w:rsidR="00EA3F59" w:rsidRDefault="00EA3F59" w:rsidP="00EA3F59">
      <w:pPr>
        <w:rPr>
          <w:sz w:val="28"/>
          <w:szCs w:val="28"/>
        </w:rPr>
      </w:pPr>
    </w:p>
    <w:p w14:paraId="62DBA45A" w14:textId="0D5850ED" w:rsidR="00EA3F59" w:rsidRDefault="00EA3F59" w:rsidP="00EA3F59">
      <w:pPr>
        <w:rPr>
          <w:sz w:val="28"/>
          <w:szCs w:val="28"/>
        </w:rPr>
      </w:pPr>
      <w:hyperlink r:id="rId8" w:history="1">
        <w:r w:rsidRPr="00EA3F59">
          <w:rPr>
            <w:rStyle w:val="Hyperlink"/>
            <w:sz w:val="28"/>
            <w:szCs w:val="28"/>
          </w:rPr>
          <w:t>Link to Jane presentation</w:t>
        </w:r>
      </w:hyperlink>
    </w:p>
    <w:p w14:paraId="73878BC6" w14:textId="320A0FEF" w:rsidR="00EA3F59" w:rsidRDefault="00EA3F59" w:rsidP="00EA3F59">
      <w:pPr>
        <w:rPr>
          <w:sz w:val="28"/>
          <w:szCs w:val="28"/>
        </w:rPr>
      </w:pPr>
    </w:p>
    <w:p w14:paraId="471217F8" w14:textId="3ACF37C2" w:rsidR="00EA3F59" w:rsidRPr="00EA3F59" w:rsidRDefault="00EA3F59" w:rsidP="00EA3F59">
      <w:pPr>
        <w:rPr>
          <w:sz w:val="28"/>
          <w:szCs w:val="28"/>
        </w:rPr>
      </w:pPr>
      <w:hyperlink r:id="rId9" w:history="1">
        <w:r w:rsidRPr="00EA3F59">
          <w:rPr>
            <w:rStyle w:val="Hyperlink"/>
            <w:sz w:val="28"/>
            <w:szCs w:val="28"/>
          </w:rPr>
          <w:t>Link to meeting recording</w:t>
        </w:r>
      </w:hyperlink>
    </w:p>
    <w:sectPr w:rsidR="00EA3F59" w:rsidRPr="00EA3F59" w:rsidSect="00070BC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ACF5" w14:textId="77777777" w:rsidR="00FD4440" w:rsidRDefault="00FD4440" w:rsidP="00F83ED8">
      <w:r>
        <w:separator/>
      </w:r>
    </w:p>
  </w:endnote>
  <w:endnote w:type="continuationSeparator" w:id="0">
    <w:p w14:paraId="035D0687" w14:textId="77777777" w:rsidR="00FD4440" w:rsidRDefault="00FD4440" w:rsidP="00F8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3738163"/>
      <w:docPartObj>
        <w:docPartGallery w:val="Page Numbers (Bottom of Page)"/>
        <w:docPartUnique/>
      </w:docPartObj>
    </w:sdtPr>
    <w:sdtContent>
      <w:p w14:paraId="55956955" w14:textId="1A88F11E" w:rsidR="00F83ED8" w:rsidRDefault="00F83ED8" w:rsidP="006908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BF07A6" w14:textId="77777777" w:rsidR="00F83ED8" w:rsidRDefault="00F83ED8" w:rsidP="00F83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3383513"/>
      <w:docPartObj>
        <w:docPartGallery w:val="Page Numbers (Bottom of Page)"/>
        <w:docPartUnique/>
      </w:docPartObj>
    </w:sdtPr>
    <w:sdtContent>
      <w:p w14:paraId="0D98864E" w14:textId="140BE16C" w:rsidR="00F83ED8" w:rsidRDefault="00F83ED8" w:rsidP="006908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F46376" w14:textId="77777777" w:rsidR="00F83ED8" w:rsidRDefault="00F83ED8" w:rsidP="00F83E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BF5A" w14:textId="77777777" w:rsidR="00FD4440" w:rsidRDefault="00FD4440" w:rsidP="00F83ED8">
      <w:r>
        <w:separator/>
      </w:r>
    </w:p>
  </w:footnote>
  <w:footnote w:type="continuationSeparator" w:id="0">
    <w:p w14:paraId="0D5146E3" w14:textId="77777777" w:rsidR="00FD4440" w:rsidRDefault="00FD4440" w:rsidP="00F8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268A"/>
    <w:multiLevelType w:val="hybridMultilevel"/>
    <w:tmpl w:val="13B43350"/>
    <w:lvl w:ilvl="0" w:tplc="0E9259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0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7C"/>
    <w:rsid w:val="00070BC5"/>
    <w:rsid w:val="00126FAF"/>
    <w:rsid w:val="001B063C"/>
    <w:rsid w:val="001C5E62"/>
    <w:rsid w:val="003D7389"/>
    <w:rsid w:val="005E56DE"/>
    <w:rsid w:val="00801A2E"/>
    <w:rsid w:val="00932EC1"/>
    <w:rsid w:val="00A44A7C"/>
    <w:rsid w:val="00AC72D9"/>
    <w:rsid w:val="00BB643D"/>
    <w:rsid w:val="00C055A8"/>
    <w:rsid w:val="00E75E1B"/>
    <w:rsid w:val="00EA0A7C"/>
    <w:rsid w:val="00EA3F59"/>
    <w:rsid w:val="00EE5920"/>
    <w:rsid w:val="00F83ED8"/>
    <w:rsid w:val="00F84F6E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6FD76"/>
  <w15:chartTrackingRefBased/>
  <w15:docId w15:val="{959F24F8-0C89-CF48-981D-E18082F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D8"/>
  </w:style>
  <w:style w:type="character" w:styleId="PageNumber">
    <w:name w:val="page number"/>
    <w:basedOn w:val="DefaultParagraphFont"/>
    <w:uiPriority w:val="99"/>
    <w:semiHidden/>
    <w:unhideWhenUsed/>
    <w:rsid w:val="00F83ED8"/>
  </w:style>
  <w:style w:type="character" w:styleId="Hyperlink">
    <w:name w:val="Hyperlink"/>
    <w:basedOn w:val="DefaultParagraphFont"/>
    <w:uiPriority w:val="99"/>
    <w:unhideWhenUsed/>
    <w:rsid w:val="00EA3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0.10%20PTA%20Meeting%20Presentation%20FINAL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aylor%2023-24%20ES%20Fall%20Info%20Night-%20use%20with%20vide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MT20231010-230408_Recording%20(1).m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Joie Neely</dc:creator>
  <cp:keywords/>
  <dc:description/>
  <cp:lastModifiedBy>Joie Neely</cp:lastModifiedBy>
  <cp:revision>9</cp:revision>
  <dcterms:created xsi:type="dcterms:W3CDTF">2023-10-10T22:54:00Z</dcterms:created>
  <dcterms:modified xsi:type="dcterms:W3CDTF">2023-10-12T19:37:00Z</dcterms:modified>
</cp:coreProperties>
</file>